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Style w:val="5"/>
          <w:rFonts w:hint="default" w:ascii="仿宋" w:hAnsi="仿宋" w:eastAsia="仿宋" w:cs="仿宋"/>
          <w:sz w:val="32"/>
          <w:szCs w:val="32"/>
        </w:rPr>
      </w:pPr>
      <w:r>
        <w:rPr>
          <w:rStyle w:val="5"/>
          <w:rFonts w:ascii="仿宋" w:hAnsi="仿宋" w:eastAsia="仿宋" w:cs="仿宋"/>
          <w:sz w:val="32"/>
          <w:szCs w:val="32"/>
        </w:rPr>
        <w:t>附件</w:t>
      </w:r>
      <w:r>
        <w:rPr>
          <w:rStyle w:val="5"/>
          <w:rFonts w:hint="default" w:ascii="仿宋" w:hAnsi="仿宋" w:eastAsia="仿宋" w:cs="仿宋"/>
          <w:sz w:val="32"/>
          <w:szCs w:val="32"/>
        </w:rPr>
        <w:t>3</w:t>
      </w:r>
    </w:p>
    <w:p>
      <w:pPr>
        <w:spacing w:line="600" w:lineRule="exact"/>
        <w:jc w:val="center"/>
        <w:rPr>
          <w:rFonts w:hint="eastAsia" w:ascii="仿宋" w:hAnsi="仿宋" w:eastAsia="仿宋" w:cs="仿宋"/>
          <w:b/>
          <w:bCs/>
          <w:sz w:val="32"/>
          <w:szCs w:val="32"/>
        </w:rPr>
      </w:pPr>
      <w:bookmarkStart w:id="0" w:name="_GoBack"/>
      <w:r>
        <w:rPr>
          <w:rFonts w:hint="eastAsia" w:ascii="仿宋" w:hAnsi="仿宋" w:eastAsia="仿宋" w:cs="仿宋"/>
          <w:b/>
          <w:bCs/>
          <w:sz w:val="32"/>
          <w:szCs w:val="32"/>
        </w:rPr>
        <w:t>新质生产力赋能高质量发展系列候选专题</w:t>
      </w:r>
    </w:p>
    <w:p>
      <w:pPr>
        <w:spacing w:line="600" w:lineRule="exact"/>
        <w:jc w:val="center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预报名意向回执表</w:t>
      </w:r>
      <w:bookmarkEnd w:id="0"/>
    </w:p>
    <w:p>
      <w:pPr>
        <w:spacing w:line="600" w:lineRule="exact"/>
        <w:jc w:val="center"/>
        <w:rPr>
          <w:rFonts w:ascii="宋体" w:hAnsi="宋体" w:eastAsia="宋体" w:cs="宋体"/>
          <w:b/>
          <w:bCs/>
          <w:sz w:val="44"/>
          <w:szCs w:val="44"/>
        </w:rPr>
      </w:pPr>
    </w:p>
    <w:tbl>
      <w:tblPr>
        <w:tblStyle w:val="3"/>
        <w:tblW w:w="851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9"/>
        <w:gridCol w:w="1798"/>
        <w:gridCol w:w="2031"/>
        <w:gridCol w:w="291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5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3F4F1" w:themeFill="accent5" w:themeFillTint="33"/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</w:rPr>
              <w:t>培训预报名单位基本信息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单位全称</w:t>
            </w:r>
          </w:p>
        </w:tc>
        <w:tc>
          <w:tcPr>
            <w:tcW w:w="179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所属领域</w:t>
            </w:r>
          </w:p>
        </w:tc>
        <w:tc>
          <w:tcPr>
            <w:tcW w:w="29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黑体" w:hAnsi="黑体" w:eastAsia="黑体" w:cs="黑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联系人</w:t>
            </w:r>
          </w:p>
        </w:tc>
        <w:tc>
          <w:tcPr>
            <w:tcW w:w="179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联系电话</w:t>
            </w:r>
          </w:p>
        </w:tc>
        <w:tc>
          <w:tcPr>
            <w:tcW w:w="29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黑体" w:hAnsi="黑体" w:eastAsia="黑体" w:cs="黑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部门及职务</w:t>
            </w:r>
          </w:p>
        </w:tc>
        <w:tc>
          <w:tcPr>
            <w:tcW w:w="179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预报名人数</w:t>
            </w:r>
          </w:p>
        </w:tc>
        <w:tc>
          <w:tcPr>
            <w:tcW w:w="29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黑体" w:hAnsi="黑体" w:eastAsia="黑体" w:cs="黑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培训方式</w:t>
            </w:r>
          </w:p>
        </w:tc>
        <w:tc>
          <w:tcPr>
            <w:tcW w:w="674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sym w:font="Wingdings 2" w:char="00A3"/>
            </w:r>
            <w:r>
              <w:rPr>
                <w:rFonts w:hint="eastAsia" w:ascii="黑体" w:hAnsi="黑体" w:eastAsia="黑体" w:cs="黑体"/>
                <w:sz w:val="18"/>
                <w:szCs w:val="18"/>
              </w:rPr>
              <w:t xml:space="preserve">线上平台授课        </w:t>
            </w:r>
            <w:r>
              <w:rPr>
                <w:rFonts w:hint="eastAsia" w:ascii="黑体" w:hAnsi="黑体" w:eastAsia="黑体" w:cs="黑体"/>
                <w:sz w:val="18"/>
                <w:szCs w:val="18"/>
              </w:rPr>
              <w:sym w:font="Wingdings 2" w:char="00A3"/>
            </w:r>
            <w:r>
              <w:rPr>
                <w:rFonts w:hint="eastAsia" w:ascii="黑体" w:hAnsi="黑体" w:eastAsia="黑体" w:cs="黑体"/>
                <w:sz w:val="18"/>
                <w:szCs w:val="18"/>
              </w:rPr>
              <w:t xml:space="preserve">线下集体授课        </w:t>
            </w:r>
            <w:r>
              <w:rPr>
                <w:rFonts w:hint="eastAsia" w:ascii="黑体" w:hAnsi="黑体" w:eastAsia="黑体" w:cs="黑体"/>
                <w:sz w:val="18"/>
                <w:szCs w:val="18"/>
              </w:rPr>
              <w:sym w:font="Wingdings 2" w:char="00A3"/>
            </w:r>
            <w:r>
              <w:rPr>
                <w:rFonts w:hint="eastAsia" w:ascii="黑体" w:hAnsi="黑体" w:eastAsia="黑体" w:cs="黑体"/>
                <w:sz w:val="18"/>
                <w:szCs w:val="18"/>
              </w:rPr>
              <w:t>送教上门授课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预报名培训专题</w:t>
            </w:r>
          </w:p>
        </w:tc>
        <w:tc>
          <w:tcPr>
            <w:tcW w:w="674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（请填写附件1</w:t>
            </w:r>
            <w:r>
              <w:rPr>
                <w:rFonts w:hint="eastAsia" w:ascii="黑体" w:hAnsi="黑体" w:eastAsia="黑体" w:cs="黑体"/>
                <w:sz w:val="18"/>
                <w:szCs w:val="18"/>
                <w:lang w:val="en-US" w:eastAsia="zh-CN"/>
              </w:rPr>
              <w:t>/2</w:t>
            </w:r>
            <w:r>
              <w:rPr>
                <w:rFonts w:hint="eastAsia" w:ascii="黑体" w:hAnsi="黑体" w:eastAsia="黑体" w:cs="黑体"/>
                <w:sz w:val="18"/>
                <w:szCs w:val="18"/>
              </w:rPr>
              <w:t>中培训专题序号）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</w:p>
          <w:p>
            <w:pPr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其他培训需求</w:t>
            </w:r>
          </w:p>
        </w:tc>
        <w:tc>
          <w:tcPr>
            <w:tcW w:w="674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（请具体填写贵单位培训需求，</w:t>
            </w:r>
            <w:r>
              <w:rPr>
                <w:rFonts w:hint="eastAsia" w:ascii="黑体" w:hAnsi="黑体" w:eastAsia="黑体" w:cs="黑体"/>
                <w:sz w:val="18"/>
                <w:szCs w:val="18"/>
                <w:lang w:val="en-US" w:eastAsia="zh-CN"/>
              </w:rPr>
              <w:t>收到回执后工作人员会第一时间电话反馈</w:t>
            </w:r>
            <w:r>
              <w:rPr>
                <w:rFonts w:hint="eastAsia" w:ascii="黑体" w:hAnsi="黑体" w:eastAsia="黑体" w:cs="黑体"/>
                <w:sz w:val="18"/>
                <w:szCs w:val="18"/>
              </w:rPr>
              <w:t>）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</w:p>
          <w:p>
            <w:pPr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85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3F4F1" w:themeFill="accent5" w:themeFillTint="33"/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</w:rPr>
              <w:t>个人预报名基本信息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姓名</w:t>
            </w:r>
          </w:p>
        </w:tc>
        <w:tc>
          <w:tcPr>
            <w:tcW w:w="179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联系方式</w:t>
            </w:r>
          </w:p>
        </w:tc>
        <w:tc>
          <w:tcPr>
            <w:tcW w:w="29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黑体" w:hAnsi="黑体" w:eastAsia="黑体" w:cs="黑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单位</w:t>
            </w:r>
          </w:p>
        </w:tc>
        <w:tc>
          <w:tcPr>
            <w:tcW w:w="179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职务</w:t>
            </w:r>
          </w:p>
        </w:tc>
        <w:tc>
          <w:tcPr>
            <w:tcW w:w="29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黑体" w:hAnsi="黑体" w:eastAsia="黑体" w:cs="黑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培训方式</w:t>
            </w:r>
          </w:p>
        </w:tc>
        <w:tc>
          <w:tcPr>
            <w:tcW w:w="674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sym w:font="Wingdings 2" w:char="00A3"/>
            </w:r>
            <w:r>
              <w:rPr>
                <w:rFonts w:hint="eastAsia" w:ascii="黑体" w:hAnsi="黑体" w:eastAsia="黑体" w:cs="黑体"/>
                <w:sz w:val="18"/>
                <w:szCs w:val="18"/>
              </w:rPr>
              <w:t xml:space="preserve">线上平台授课        </w:t>
            </w:r>
            <w:r>
              <w:rPr>
                <w:rFonts w:hint="eastAsia" w:ascii="黑体" w:hAnsi="黑体" w:eastAsia="黑体" w:cs="黑体"/>
                <w:sz w:val="18"/>
                <w:szCs w:val="18"/>
              </w:rPr>
              <w:sym w:font="Wingdings 2" w:char="00A3"/>
            </w:r>
            <w:r>
              <w:rPr>
                <w:rFonts w:hint="eastAsia" w:ascii="黑体" w:hAnsi="黑体" w:eastAsia="黑体" w:cs="黑体"/>
                <w:sz w:val="18"/>
                <w:szCs w:val="18"/>
              </w:rPr>
              <w:t xml:space="preserve">线下集体授课        </w:t>
            </w:r>
            <w:r>
              <w:rPr>
                <w:rFonts w:hint="eastAsia" w:ascii="黑体" w:hAnsi="黑体" w:eastAsia="黑体" w:cs="黑体"/>
                <w:sz w:val="18"/>
                <w:szCs w:val="18"/>
              </w:rPr>
              <w:sym w:font="Wingdings 2" w:char="00A3"/>
            </w:r>
            <w:r>
              <w:rPr>
                <w:rFonts w:hint="eastAsia" w:ascii="黑体" w:hAnsi="黑体" w:eastAsia="黑体" w:cs="黑体"/>
                <w:sz w:val="18"/>
                <w:szCs w:val="18"/>
              </w:rPr>
              <w:t>送教上门授课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预报名培训专题</w:t>
            </w:r>
          </w:p>
        </w:tc>
        <w:tc>
          <w:tcPr>
            <w:tcW w:w="674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（请填写附件1</w:t>
            </w:r>
            <w:r>
              <w:rPr>
                <w:rFonts w:hint="eastAsia" w:ascii="黑体" w:hAnsi="黑体" w:eastAsia="黑体" w:cs="黑体"/>
                <w:sz w:val="18"/>
                <w:szCs w:val="18"/>
                <w:lang w:val="en-US" w:eastAsia="zh-CN"/>
              </w:rPr>
              <w:t>/2</w:t>
            </w:r>
            <w:r>
              <w:rPr>
                <w:rFonts w:hint="eastAsia" w:ascii="黑体" w:hAnsi="黑体" w:eastAsia="黑体" w:cs="黑体"/>
                <w:sz w:val="18"/>
                <w:szCs w:val="18"/>
              </w:rPr>
              <w:t>中培训专题序号）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</w:p>
          <w:p>
            <w:pPr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其他培训需求</w:t>
            </w:r>
          </w:p>
        </w:tc>
        <w:tc>
          <w:tcPr>
            <w:tcW w:w="674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（请具体填写</w:t>
            </w:r>
            <w:r>
              <w:rPr>
                <w:rFonts w:hint="eastAsia" w:ascii="黑体" w:hAnsi="黑体" w:eastAsia="黑体" w:cs="黑体"/>
                <w:sz w:val="18"/>
                <w:szCs w:val="18"/>
                <w:lang w:val="en-US" w:eastAsia="zh-CN"/>
              </w:rPr>
              <w:t>您的</w:t>
            </w:r>
            <w:r>
              <w:rPr>
                <w:rFonts w:hint="eastAsia" w:ascii="黑体" w:hAnsi="黑体" w:eastAsia="黑体" w:cs="黑体"/>
                <w:sz w:val="18"/>
                <w:szCs w:val="18"/>
              </w:rPr>
              <w:t>培训需求，</w:t>
            </w:r>
            <w:r>
              <w:rPr>
                <w:rFonts w:hint="eastAsia" w:ascii="黑体" w:hAnsi="黑体" w:eastAsia="黑体" w:cs="黑体"/>
                <w:sz w:val="18"/>
                <w:szCs w:val="18"/>
                <w:lang w:val="en-US" w:eastAsia="zh-CN"/>
              </w:rPr>
              <w:t>收到回执</w:t>
            </w:r>
            <w:r>
              <w:rPr>
                <w:rFonts w:hint="eastAsia" w:ascii="黑体" w:hAnsi="黑体" w:eastAsia="黑体" w:cs="黑体"/>
                <w:sz w:val="18"/>
                <w:szCs w:val="18"/>
              </w:rPr>
              <w:t>后工作人员会第一时间电</w:t>
            </w:r>
            <w:r>
              <w:rPr>
                <w:rFonts w:hint="eastAsia" w:ascii="黑体" w:hAnsi="黑体" w:eastAsia="黑体" w:cs="黑体"/>
                <w:sz w:val="18"/>
                <w:szCs w:val="18"/>
                <w:lang w:val="en-US" w:eastAsia="zh-CN"/>
              </w:rPr>
              <w:t>话反馈</w:t>
            </w:r>
            <w:r>
              <w:rPr>
                <w:rFonts w:hint="eastAsia" w:ascii="黑体" w:hAnsi="黑体" w:eastAsia="黑体" w:cs="黑体"/>
                <w:sz w:val="18"/>
                <w:szCs w:val="18"/>
              </w:rPr>
              <w:t>）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</w:p>
          <w:p>
            <w:pPr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5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76" w:lineRule="auto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注：</w:t>
            </w:r>
          </w:p>
          <w:p>
            <w:pPr>
              <w:spacing w:line="276" w:lineRule="auto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1.本回执表请发送至邮箱chuangfabu@isc.org.cn，邮件主题请注明：“新质生产力专题培训-单位/个人”</w:t>
            </w:r>
            <w:r>
              <w:rPr>
                <w:rFonts w:hint="eastAsia" w:ascii="黑体" w:hAnsi="黑体" w:eastAsia="黑体" w:cs="黑体"/>
                <w:sz w:val="18"/>
                <w:szCs w:val="18"/>
                <w:lang w:eastAsia="zh-CN"/>
              </w:rPr>
              <w:t>。</w:t>
            </w:r>
          </w:p>
          <w:p>
            <w:pPr>
              <w:spacing w:line="276" w:lineRule="auto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 xml:space="preserve">2.咨询电话：010-57234929转1055/1052 </w:t>
            </w:r>
            <w:r>
              <w:rPr>
                <w:rFonts w:hint="eastAsia" w:ascii="黑体" w:hAnsi="黑体" w:eastAsia="黑体" w:cs="黑体"/>
                <w:sz w:val="18"/>
                <w:szCs w:val="18"/>
                <w:lang w:val="en-US" w:eastAsia="zh-CN"/>
              </w:rPr>
              <w:t>李</w:t>
            </w:r>
            <w:r>
              <w:rPr>
                <w:rFonts w:hint="eastAsia" w:ascii="黑体" w:hAnsi="黑体" w:eastAsia="黑体" w:cs="黑体"/>
                <w:sz w:val="18"/>
                <w:szCs w:val="18"/>
              </w:rPr>
              <w:t>老师</w:t>
            </w:r>
            <w:r>
              <w:rPr>
                <w:rFonts w:hint="eastAsia" w:ascii="黑体" w:hAnsi="黑体" w:eastAsia="黑体" w:cs="黑体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hAnsi="黑体" w:eastAsia="黑体" w:cs="黑体"/>
                <w:sz w:val="18"/>
                <w:szCs w:val="18"/>
                <w:lang w:val="en-US" w:eastAsia="zh-CN"/>
              </w:rPr>
              <w:t>胡老师</w:t>
            </w:r>
            <w:r>
              <w:rPr>
                <w:rFonts w:hint="eastAsia" w:ascii="黑体" w:hAnsi="黑体" w:eastAsia="黑体" w:cs="黑体"/>
                <w:sz w:val="18"/>
                <w:szCs w:val="18"/>
              </w:rPr>
              <w:t>（创新发展与人才工作部）</w:t>
            </w:r>
          </w:p>
          <w:p>
            <w:pPr>
              <w:spacing w:line="276" w:lineRule="auto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3.</w:t>
            </w:r>
            <w:r>
              <w:rPr>
                <w:rFonts w:hint="eastAsia" w:ascii="黑体" w:hAnsi="黑体" w:eastAsia="黑体" w:cs="黑体"/>
                <w:sz w:val="18"/>
                <w:szCs w:val="18"/>
                <w:lang w:val="en-US" w:eastAsia="zh-CN"/>
              </w:rPr>
              <w:t>负责</w:t>
            </w:r>
            <w:r>
              <w:rPr>
                <w:rFonts w:hint="eastAsia" w:ascii="黑体" w:hAnsi="黑体" w:eastAsia="黑体" w:cs="黑体"/>
                <w:sz w:val="18"/>
                <w:szCs w:val="18"/>
              </w:rPr>
              <w:t>老师</w:t>
            </w:r>
            <w:r>
              <w:rPr>
                <w:rFonts w:hint="eastAsia" w:ascii="黑体" w:hAnsi="黑体" w:eastAsia="黑体" w:cs="黑体"/>
                <w:sz w:val="18"/>
                <w:szCs w:val="18"/>
                <w:lang w:val="en-US" w:eastAsia="zh-CN"/>
              </w:rPr>
              <w:t>将在</w:t>
            </w:r>
            <w:r>
              <w:rPr>
                <w:rFonts w:hint="eastAsia" w:ascii="黑体" w:hAnsi="黑体" w:eastAsia="黑体" w:cs="黑体"/>
                <w:sz w:val="18"/>
                <w:szCs w:val="18"/>
              </w:rPr>
              <w:t>收到此回执表</w:t>
            </w:r>
            <w:r>
              <w:rPr>
                <w:rFonts w:hint="eastAsia" w:ascii="黑体" w:hAnsi="黑体" w:eastAsia="黑体" w:cs="黑体"/>
                <w:sz w:val="18"/>
                <w:szCs w:val="18"/>
                <w:lang w:val="en-US" w:eastAsia="zh-CN"/>
              </w:rPr>
              <w:t>后</w:t>
            </w:r>
            <w:r>
              <w:rPr>
                <w:rFonts w:hint="eastAsia" w:ascii="黑体" w:hAnsi="黑体" w:eastAsia="黑体" w:cs="黑体"/>
                <w:sz w:val="18"/>
                <w:szCs w:val="18"/>
              </w:rPr>
              <w:t>第一时间电话联系反馈。</w:t>
            </w:r>
          </w:p>
        </w:tc>
      </w:tr>
    </w:tbl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EyZWE0M2NjZDVjMWJmZDkyMzI4YzE1NDkzZDRlMGEifQ=="/>
  </w:docVars>
  <w:rsids>
    <w:rsidRoot w:val="634A07DB"/>
    <w:rsid w:val="0C80452A"/>
    <w:rsid w:val="634A0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long_text1"/>
    <w:basedOn w:val="4"/>
    <w:autoRedefine/>
    <w:qFormat/>
    <w:uiPriority w:val="0"/>
    <w:rPr>
      <w:sz w:val="13"/>
      <w:szCs w:val="13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Office_12.1.0.16704_F1E327BC-269C-435d-A152-05C5408002CA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2024-04-09T07:36:00Z</dcterms:created>
  <dc:creator>北</dc:creator>
  <cp:lastModifiedBy>北</cp:lastModifiedBy>
  <dcterms:modified xsi:type="dcterms:W3CDTF">2024-04-09T07:36:30Z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2052-12.1.0.16704</vt:lpwstr>
  </property>
  <property fmtid="{D5CDD505-2E9C-101B-9397-08002B2CF9AE}" pid="3" name="ICV">
    <vt:lpwstr>6049FE85C7DC4A938ADEC1F70ECC28E2_11</vt:lpwstr>
  </property>
</Properties>
</file>